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67" w:rsidRPr="00616D67" w:rsidRDefault="00616D67" w:rsidP="00616D67">
      <w:pPr>
        <w:shd w:val="clear" w:color="auto" w:fill="FFFFFF"/>
        <w:spacing w:before="100" w:beforeAutospacing="1" w:after="0" w:line="240" w:lineRule="auto"/>
        <w:jc w:val="center"/>
        <w:rPr>
          <w:rFonts w:ascii="Arial" w:eastAsia="Times New Roman" w:hAnsi="Arial" w:cs="Arial"/>
          <w:b/>
          <w:color w:val="202020"/>
          <w:sz w:val="32"/>
          <w:szCs w:val="24"/>
          <w:u w:val="single"/>
        </w:rPr>
      </w:pPr>
      <w:r w:rsidRPr="00616D67">
        <w:rPr>
          <w:rFonts w:ascii="Arial" w:eastAsia="Times New Roman" w:hAnsi="Arial" w:cs="Arial"/>
          <w:b/>
          <w:color w:val="202020"/>
          <w:sz w:val="32"/>
          <w:szCs w:val="24"/>
          <w:u w:val="single"/>
        </w:rPr>
        <w:t>Joint Ventures</w:t>
      </w:r>
    </w:p>
    <w:p w:rsidR="00616D67" w:rsidRPr="00616D67" w:rsidRDefault="00616D67" w:rsidP="00616D67">
      <w:pPr>
        <w:shd w:val="clear" w:color="auto" w:fill="FFFFFF"/>
        <w:spacing w:before="100" w:beforeAutospacing="1" w:after="0" w:line="240" w:lineRule="auto"/>
        <w:rPr>
          <w:rFonts w:ascii="Arial" w:eastAsia="Times New Roman" w:hAnsi="Arial" w:cs="Arial"/>
          <w:color w:val="202020"/>
          <w:sz w:val="24"/>
          <w:szCs w:val="24"/>
        </w:rPr>
      </w:pPr>
      <w:r w:rsidRPr="00616D67">
        <w:rPr>
          <w:rFonts w:ascii="Arial" w:eastAsia="Times New Roman" w:hAnsi="Arial" w:cs="Arial"/>
          <w:color w:val="202020"/>
          <w:sz w:val="24"/>
          <w:szCs w:val="24"/>
        </w:rPr>
        <w:t>A joint venture (JV) is a separate business entity created by two or more parties, involving shared ownership, returns and risks</w:t>
      </w:r>
    </w:p>
    <w:p w:rsidR="00616D67" w:rsidRPr="00616D67" w:rsidRDefault="00616D67" w:rsidP="00616D67">
      <w:pPr>
        <w:shd w:val="clear" w:color="auto" w:fill="FFFFFF"/>
        <w:spacing w:before="100" w:beforeAutospacing="1" w:after="100" w:afterAutospacing="1" w:line="240" w:lineRule="auto"/>
        <w:rPr>
          <w:rFonts w:ascii="Arial" w:eastAsia="Times New Roman" w:hAnsi="Arial" w:cs="Arial"/>
          <w:color w:val="202020"/>
          <w:sz w:val="24"/>
          <w:szCs w:val="24"/>
        </w:rPr>
      </w:pPr>
      <w:r w:rsidRPr="00616D67">
        <w:rPr>
          <w:rFonts w:ascii="Arial" w:eastAsia="Times New Roman" w:hAnsi="Arial" w:cs="Arial"/>
          <w:color w:val="202020"/>
          <w:sz w:val="24"/>
          <w:szCs w:val="24"/>
        </w:rPr>
        <w:t>Joint ventures are different from takeovers and mergers in that the risks and returns of the business formed as the joint venture are shared by the parties involved. Usually this is a 50:50 share, although that doesn't have to be the case.</w:t>
      </w:r>
    </w:p>
    <w:p w:rsidR="00616D67" w:rsidRPr="00616D67" w:rsidRDefault="00616D67" w:rsidP="00616D67">
      <w:pPr>
        <w:shd w:val="clear" w:color="auto" w:fill="FFFFFF"/>
        <w:spacing w:before="100" w:beforeAutospacing="1" w:after="100" w:afterAutospacing="1" w:line="240" w:lineRule="auto"/>
        <w:rPr>
          <w:rFonts w:ascii="Arial" w:eastAsia="Times New Roman" w:hAnsi="Arial" w:cs="Arial"/>
          <w:color w:val="202020"/>
          <w:sz w:val="24"/>
          <w:szCs w:val="24"/>
        </w:rPr>
      </w:pPr>
      <w:r w:rsidRPr="00616D67">
        <w:rPr>
          <w:rFonts w:ascii="Arial" w:eastAsia="Times New Roman" w:hAnsi="Arial" w:cs="Arial"/>
          <w:color w:val="202020"/>
          <w:sz w:val="24"/>
          <w:szCs w:val="24"/>
        </w:rPr>
        <w:t>The parties involved in a joint venture are usually looking to benefit from complementary strengths and resources brought to the venture, as well as sharing the risks and rewards involved.</w:t>
      </w:r>
    </w:p>
    <w:p w:rsidR="00616D67" w:rsidRDefault="00616D67" w:rsidP="00616D67">
      <w:pPr>
        <w:shd w:val="clear" w:color="auto" w:fill="FFFFFF"/>
        <w:spacing w:before="100" w:beforeAutospacing="1" w:after="100" w:afterAutospacing="1" w:line="240" w:lineRule="auto"/>
        <w:rPr>
          <w:rFonts w:ascii="Arial" w:eastAsia="Times New Roman" w:hAnsi="Arial" w:cs="Arial"/>
          <w:color w:val="202020"/>
          <w:sz w:val="24"/>
          <w:szCs w:val="24"/>
        </w:rPr>
      </w:pPr>
      <w:r w:rsidRPr="00616D67">
        <w:rPr>
          <w:rFonts w:ascii="Arial" w:eastAsia="Times New Roman" w:hAnsi="Arial" w:cs="Arial"/>
          <w:color w:val="202020"/>
          <w:sz w:val="24"/>
          <w:szCs w:val="24"/>
        </w:rPr>
        <w:t>Joint ventures are often used as a method of one business entering international markets. Indeed, in some cases, this is a requirement of firms entering certain industries in some countries</w:t>
      </w:r>
    </w:p>
    <w:p w:rsidR="00616D67" w:rsidRPr="00616D67" w:rsidRDefault="00616D67" w:rsidP="00616D67">
      <w:pPr>
        <w:shd w:val="clear" w:color="auto" w:fill="FFFFFF"/>
        <w:spacing w:before="100" w:beforeAutospacing="1" w:after="100" w:afterAutospacing="1" w:line="240" w:lineRule="auto"/>
        <w:rPr>
          <w:rFonts w:ascii="Arial" w:eastAsia="Times New Roman" w:hAnsi="Arial" w:cs="Arial"/>
          <w:color w:val="202020"/>
          <w:sz w:val="24"/>
          <w:szCs w:val="24"/>
        </w:rPr>
      </w:pPr>
    </w:p>
    <w:p w:rsidR="00616D67" w:rsidRPr="00616D67" w:rsidRDefault="00616D67" w:rsidP="00616D67">
      <w:pPr>
        <w:shd w:val="clear" w:color="auto" w:fill="FFFFFF"/>
        <w:spacing w:before="100" w:beforeAutospacing="1" w:after="100" w:afterAutospacing="1" w:line="240" w:lineRule="auto"/>
        <w:outlineLvl w:val="1"/>
        <w:rPr>
          <w:rFonts w:ascii="Arial" w:eastAsia="Times New Roman" w:hAnsi="Arial" w:cs="Arial"/>
          <w:b/>
          <w:bCs/>
          <w:color w:val="001111"/>
          <w:sz w:val="24"/>
          <w:szCs w:val="24"/>
        </w:rPr>
      </w:pPr>
      <w:r w:rsidRPr="00616D67">
        <w:rPr>
          <w:rFonts w:ascii="Arial" w:eastAsia="Times New Roman" w:hAnsi="Arial" w:cs="Arial"/>
          <w:b/>
          <w:bCs/>
          <w:color w:val="001111"/>
          <w:sz w:val="24"/>
          <w:szCs w:val="24"/>
        </w:rPr>
        <w:t>Potential Benefits of Using Joint Ventures as a Method of Growth</w:t>
      </w:r>
    </w:p>
    <w:p w:rsidR="00616D67" w:rsidRPr="00616D67" w:rsidRDefault="00616D67" w:rsidP="00616D67">
      <w:pPr>
        <w:shd w:val="clear" w:color="auto" w:fill="FFFFFF"/>
        <w:spacing w:before="100" w:beforeAutospacing="1" w:after="100" w:afterAutospacing="1" w:line="240" w:lineRule="auto"/>
        <w:rPr>
          <w:rFonts w:ascii="Arial" w:eastAsia="Times New Roman" w:hAnsi="Arial" w:cs="Arial"/>
          <w:color w:val="202020"/>
          <w:sz w:val="24"/>
          <w:szCs w:val="24"/>
        </w:rPr>
      </w:pPr>
      <w:r w:rsidRPr="00616D67">
        <w:rPr>
          <w:rFonts w:ascii="Arial" w:eastAsia="Times New Roman" w:hAnsi="Arial" w:cs="Arial"/>
          <w:color w:val="202020"/>
          <w:sz w:val="24"/>
          <w:szCs w:val="24"/>
        </w:rPr>
        <w:t>JV partners benefit from each other's expertise and resources (e.g. market knowledge, customer base, distribution channels, R&amp;D expertise)</w:t>
      </w:r>
    </w:p>
    <w:p w:rsidR="00616D67" w:rsidRPr="00616D67" w:rsidRDefault="00616D67" w:rsidP="00616D67">
      <w:pPr>
        <w:shd w:val="clear" w:color="auto" w:fill="FFFFFF"/>
        <w:spacing w:before="100" w:beforeAutospacing="1" w:after="100" w:afterAutospacing="1" w:line="240" w:lineRule="auto"/>
        <w:rPr>
          <w:rFonts w:ascii="Arial" w:eastAsia="Times New Roman" w:hAnsi="Arial" w:cs="Arial"/>
          <w:color w:val="202020"/>
          <w:sz w:val="24"/>
          <w:szCs w:val="24"/>
        </w:rPr>
      </w:pPr>
      <w:r w:rsidRPr="00616D67">
        <w:rPr>
          <w:rFonts w:ascii="Arial" w:eastAsia="Times New Roman" w:hAnsi="Arial" w:cs="Arial"/>
          <w:color w:val="202020"/>
          <w:sz w:val="24"/>
          <w:szCs w:val="24"/>
        </w:rPr>
        <w:t>Each JV partner might have the option to acquire in the future the JV business based on agreed terms if it proves successful</w:t>
      </w:r>
    </w:p>
    <w:p w:rsidR="00616D67" w:rsidRDefault="00616D67" w:rsidP="00616D67">
      <w:pPr>
        <w:shd w:val="clear" w:color="auto" w:fill="FFFFFF"/>
        <w:spacing w:before="100" w:beforeAutospacing="1" w:after="100" w:afterAutospacing="1" w:line="240" w:lineRule="auto"/>
        <w:rPr>
          <w:rFonts w:ascii="Arial" w:eastAsia="Times New Roman" w:hAnsi="Arial" w:cs="Arial"/>
          <w:color w:val="202020"/>
          <w:sz w:val="24"/>
          <w:szCs w:val="24"/>
        </w:rPr>
      </w:pPr>
      <w:r w:rsidRPr="00616D67">
        <w:rPr>
          <w:rFonts w:ascii="Arial" w:eastAsia="Times New Roman" w:hAnsi="Arial" w:cs="Arial"/>
          <w:color w:val="202020"/>
          <w:sz w:val="24"/>
          <w:szCs w:val="24"/>
        </w:rPr>
        <w:t>Reduces the risk of a growth strategy - particularly if it involves entering a new market or diversification</w:t>
      </w:r>
    </w:p>
    <w:p w:rsidR="00616D67" w:rsidRPr="00616D67" w:rsidRDefault="00616D67" w:rsidP="00616D67">
      <w:pPr>
        <w:shd w:val="clear" w:color="auto" w:fill="FFFFFF"/>
        <w:spacing w:before="100" w:beforeAutospacing="1" w:after="100" w:afterAutospacing="1" w:line="240" w:lineRule="auto"/>
        <w:rPr>
          <w:rFonts w:ascii="Arial" w:eastAsia="Times New Roman" w:hAnsi="Arial" w:cs="Arial"/>
          <w:color w:val="202020"/>
          <w:sz w:val="24"/>
          <w:szCs w:val="24"/>
        </w:rPr>
      </w:pPr>
      <w:bookmarkStart w:id="0" w:name="_GoBack"/>
      <w:bookmarkEnd w:id="0"/>
    </w:p>
    <w:p w:rsidR="00616D67" w:rsidRPr="00616D67" w:rsidRDefault="00616D67" w:rsidP="00616D67">
      <w:pPr>
        <w:shd w:val="clear" w:color="auto" w:fill="FFFFFF"/>
        <w:spacing w:before="100" w:beforeAutospacing="1" w:after="100" w:afterAutospacing="1" w:line="240" w:lineRule="auto"/>
        <w:outlineLvl w:val="1"/>
        <w:rPr>
          <w:rFonts w:ascii="Arial" w:eastAsia="Times New Roman" w:hAnsi="Arial" w:cs="Arial"/>
          <w:b/>
          <w:bCs/>
          <w:color w:val="001111"/>
          <w:sz w:val="24"/>
          <w:szCs w:val="24"/>
        </w:rPr>
      </w:pPr>
      <w:r w:rsidRPr="00616D67">
        <w:rPr>
          <w:rFonts w:ascii="Arial" w:eastAsia="Times New Roman" w:hAnsi="Arial" w:cs="Arial"/>
          <w:b/>
          <w:bCs/>
          <w:color w:val="001111"/>
          <w:sz w:val="24"/>
          <w:szCs w:val="24"/>
        </w:rPr>
        <w:t>Potential Drawbacks of Using Joint Ventures as a Method of Growth</w:t>
      </w:r>
    </w:p>
    <w:p w:rsidR="00616D67" w:rsidRPr="00616D67" w:rsidRDefault="00616D67" w:rsidP="00616D67">
      <w:pPr>
        <w:shd w:val="clear" w:color="auto" w:fill="FFFFFF"/>
        <w:spacing w:before="100" w:beforeAutospacing="1" w:after="100" w:afterAutospacing="1" w:line="240" w:lineRule="auto"/>
        <w:rPr>
          <w:rFonts w:ascii="Arial" w:eastAsia="Times New Roman" w:hAnsi="Arial" w:cs="Arial"/>
          <w:color w:val="202020"/>
          <w:sz w:val="24"/>
          <w:szCs w:val="24"/>
        </w:rPr>
      </w:pPr>
      <w:r w:rsidRPr="00616D67">
        <w:rPr>
          <w:rFonts w:ascii="Arial" w:eastAsia="Times New Roman" w:hAnsi="Arial" w:cs="Arial"/>
          <w:color w:val="202020"/>
          <w:sz w:val="24"/>
          <w:szCs w:val="24"/>
        </w:rPr>
        <w:t xml:space="preserve">Risk of a clash of </w:t>
      </w:r>
      <w:proofErr w:type="spellStart"/>
      <w:r w:rsidRPr="00616D67">
        <w:rPr>
          <w:rFonts w:ascii="Arial" w:eastAsia="Times New Roman" w:hAnsi="Arial" w:cs="Arial"/>
          <w:color w:val="202020"/>
          <w:sz w:val="24"/>
          <w:szCs w:val="24"/>
        </w:rPr>
        <w:t>organisational</w:t>
      </w:r>
      <w:proofErr w:type="spellEnd"/>
      <w:r w:rsidRPr="00616D67">
        <w:rPr>
          <w:rFonts w:ascii="Arial" w:eastAsia="Times New Roman" w:hAnsi="Arial" w:cs="Arial"/>
          <w:color w:val="202020"/>
          <w:sz w:val="24"/>
          <w:szCs w:val="24"/>
        </w:rPr>
        <w:t xml:space="preserve"> cultures - particularly in terms of management style</w:t>
      </w:r>
    </w:p>
    <w:p w:rsidR="00616D67" w:rsidRPr="00616D67" w:rsidRDefault="00616D67" w:rsidP="00616D67">
      <w:pPr>
        <w:shd w:val="clear" w:color="auto" w:fill="FFFFFF"/>
        <w:spacing w:before="100" w:beforeAutospacing="1" w:after="100" w:afterAutospacing="1" w:line="240" w:lineRule="auto"/>
        <w:rPr>
          <w:rFonts w:ascii="Arial" w:eastAsia="Times New Roman" w:hAnsi="Arial" w:cs="Arial"/>
          <w:color w:val="202020"/>
          <w:sz w:val="24"/>
          <w:szCs w:val="24"/>
        </w:rPr>
      </w:pPr>
      <w:r w:rsidRPr="00616D67">
        <w:rPr>
          <w:rFonts w:ascii="Arial" w:eastAsia="Times New Roman" w:hAnsi="Arial" w:cs="Arial"/>
          <w:color w:val="202020"/>
          <w:sz w:val="24"/>
          <w:szCs w:val="24"/>
        </w:rPr>
        <w:t>The objectives of each JV partner may change, leading to a conflict of objectives with the other</w:t>
      </w:r>
    </w:p>
    <w:p w:rsidR="00616D67" w:rsidRPr="00616D67" w:rsidRDefault="00616D67" w:rsidP="00616D67">
      <w:pPr>
        <w:shd w:val="clear" w:color="auto" w:fill="FFFFFF"/>
        <w:spacing w:before="100" w:beforeAutospacing="1" w:after="100" w:afterAutospacing="1" w:line="240" w:lineRule="auto"/>
        <w:rPr>
          <w:rFonts w:ascii="Arial" w:eastAsia="Times New Roman" w:hAnsi="Arial" w:cs="Arial"/>
          <w:color w:val="202020"/>
          <w:sz w:val="24"/>
          <w:szCs w:val="24"/>
        </w:rPr>
      </w:pPr>
      <w:r w:rsidRPr="00616D67">
        <w:rPr>
          <w:rFonts w:ascii="Arial" w:eastAsia="Times New Roman" w:hAnsi="Arial" w:cs="Arial"/>
          <w:color w:val="202020"/>
          <w:sz w:val="24"/>
          <w:szCs w:val="24"/>
        </w:rPr>
        <w:t>In practice, there turns out to be an imbalance in levels of expertise, investment or assets brought into the venture by the different partners</w:t>
      </w:r>
    </w:p>
    <w:p w:rsidR="00616D67" w:rsidRPr="00616D67" w:rsidRDefault="00616D67" w:rsidP="00616D67">
      <w:pPr>
        <w:shd w:val="clear" w:color="auto" w:fill="FFFFFF"/>
        <w:spacing w:after="0" w:line="240" w:lineRule="auto"/>
        <w:rPr>
          <w:rFonts w:ascii="Arial" w:eastAsia="Times New Roman" w:hAnsi="Arial" w:cs="Arial"/>
          <w:color w:val="202020"/>
          <w:sz w:val="24"/>
          <w:szCs w:val="24"/>
        </w:rPr>
      </w:pPr>
      <w:r w:rsidRPr="00616D67">
        <w:rPr>
          <w:rFonts w:ascii="Arial" w:eastAsia="Times New Roman" w:hAnsi="Arial" w:cs="Arial"/>
          <w:color w:val="202020"/>
          <w:sz w:val="24"/>
          <w:szCs w:val="24"/>
        </w:rPr>
        <w:t>What happens if the JV business fails? Can the JV be closed or sold amicably?</w:t>
      </w:r>
    </w:p>
    <w:p w:rsidR="008F18CD" w:rsidRPr="00616D67" w:rsidRDefault="008F18CD">
      <w:pPr>
        <w:rPr>
          <w:sz w:val="24"/>
          <w:szCs w:val="24"/>
        </w:rPr>
      </w:pPr>
    </w:p>
    <w:sectPr w:rsidR="008F18CD" w:rsidRPr="00616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67"/>
    <w:rsid w:val="00616D67"/>
    <w:rsid w:val="008F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4A4D1-50E8-40E5-8BE5-0D8EDC2C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6D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D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6D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Snape</dc:creator>
  <cp:keywords/>
  <dc:description/>
  <cp:lastModifiedBy>Richard Snape</cp:lastModifiedBy>
  <cp:revision>1</cp:revision>
  <dcterms:created xsi:type="dcterms:W3CDTF">2017-06-11T08:48:00Z</dcterms:created>
  <dcterms:modified xsi:type="dcterms:W3CDTF">2017-06-11T08:49:00Z</dcterms:modified>
</cp:coreProperties>
</file>